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A5" w:rsidRPr="00F02391" w:rsidRDefault="00F02391">
      <w:pPr>
        <w:rPr>
          <w:b/>
          <w:sz w:val="28"/>
        </w:rPr>
      </w:pPr>
      <w:r w:rsidRPr="00F02391">
        <w:rPr>
          <w:b/>
          <w:sz w:val="28"/>
        </w:rPr>
        <w:t>Учителя, работающие в 8ж (кадетском) классе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98"/>
        <w:gridCol w:w="3894"/>
      </w:tblGrid>
      <w:tr w:rsidR="00F02391" w:rsidTr="00F0239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Предмет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Ф.И.О. учителя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Ахметзянова А.В.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Литература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Ахметзянова А.В.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Орлова Л.И., Мананникова Л.В.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Алгебра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Рыжкова М.А.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Геометрия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Рыжкова М.А.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Глебова И.И.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Глебова И.И.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Платонова Н.П.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Сенокосова О.А.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Евсюкова Л.С.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Борейша С.Ф.</w:t>
            </w:r>
          </w:p>
        </w:tc>
        <w:bookmarkStart w:id="0" w:name="_GoBack"/>
        <w:bookmarkEnd w:id="0"/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Физкультура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Епихин Е.В.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ИКТ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Евсюкова Л.С., Пьянов М.Н.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МХК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Прокунина А.Н.</w:t>
            </w:r>
          </w:p>
        </w:tc>
      </w:tr>
      <w:tr w:rsidR="00F02391" w:rsidTr="00F0239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ОБЖ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1" w:rsidRDefault="00F0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Епихин Е.В.</w:t>
            </w:r>
          </w:p>
        </w:tc>
      </w:tr>
    </w:tbl>
    <w:p w:rsidR="00F02391" w:rsidRDefault="00F02391"/>
    <w:sectPr w:rsidR="00F0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97"/>
    <w:rsid w:val="00960B97"/>
    <w:rsid w:val="00CA7EA5"/>
    <w:rsid w:val="00F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F68F"/>
  <w15:chartTrackingRefBased/>
  <w15:docId w15:val="{8F951580-65E4-48A8-91F8-6B92CE05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Е.Е.</dc:creator>
  <cp:keywords/>
  <dc:description/>
  <cp:lastModifiedBy>БОЛЬШАКОВА Е.Е.</cp:lastModifiedBy>
  <cp:revision>2</cp:revision>
  <dcterms:created xsi:type="dcterms:W3CDTF">2016-03-23T07:01:00Z</dcterms:created>
  <dcterms:modified xsi:type="dcterms:W3CDTF">2016-03-23T07:02:00Z</dcterms:modified>
</cp:coreProperties>
</file>